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5F" w:rsidRDefault="00102B5F" w:rsidP="00102B5F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102B5F" w:rsidRDefault="00102B5F" w:rsidP="00102B5F">
      <w:pPr>
        <w:ind w:firstLine="709"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Шенкурский муниципальный район</w:t>
      </w:r>
    </w:p>
    <w:p w:rsidR="00102B5F" w:rsidRDefault="00102B5F" w:rsidP="00102B5F">
      <w:pPr>
        <w:ind w:firstLine="709"/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102B5F" w:rsidRDefault="00102B5F" w:rsidP="00102B5F">
      <w:pPr>
        <w:ind w:firstLine="709"/>
        <w:jc w:val="both"/>
        <w:rPr>
          <w:b/>
          <w:sz w:val="28"/>
          <w:szCs w:val="28"/>
          <w:lang w:val="x-none" w:eastAsia="x-none"/>
        </w:rPr>
      </w:pPr>
    </w:p>
    <w:p w:rsidR="00102B5F" w:rsidRDefault="00102B5F" w:rsidP="00102B5F">
      <w:pPr>
        <w:ind w:firstLine="709"/>
        <w:jc w:val="center"/>
        <w:rPr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Сорок </w:t>
      </w:r>
      <w:r>
        <w:rPr>
          <w:b/>
          <w:sz w:val="28"/>
          <w:szCs w:val="28"/>
          <w:lang w:eastAsia="x-none"/>
        </w:rPr>
        <w:t>третья</w:t>
      </w:r>
      <w:r>
        <w:rPr>
          <w:b/>
          <w:sz w:val="28"/>
          <w:szCs w:val="28"/>
          <w:lang w:eastAsia="x-none"/>
        </w:rPr>
        <w:t xml:space="preserve">  </w:t>
      </w:r>
      <w:r>
        <w:rPr>
          <w:b/>
          <w:sz w:val="28"/>
          <w:szCs w:val="28"/>
          <w:lang w:val="x-none" w:eastAsia="x-none"/>
        </w:rPr>
        <w:t>сессия</w:t>
      </w:r>
    </w:p>
    <w:p w:rsidR="00102B5F" w:rsidRDefault="00102B5F" w:rsidP="00102B5F">
      <w:pPr>
        <w:ind w:firstLine="709"/>
        <w:jc w:val="center"/>
        <w:rPr>
          <w:b/>
          <w:sz w:val="28"/>
          <w:szCs w:val="28"/>
          <w:lang w:eastAsia="x-none"/>
        </w:rPr>
      </w:pPr>
    </w:p>
    <w:p w:rsidR="00102B5F" w:rsidRDefault="00102B5F" w:rsidP="00102B5F">
      <w:pPr>
        <w:ind w:firstLine="709"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val="x-none" w:eastAsia="x-none"/>
        </w:rPr>
        <w:t>Решение</w:t>
      </w:r>
    </w:p>
    <w:p w:rsidR="00102B5F" w:rsidRDefault="00102B5F" w:rsidP="00102B5F">
      <w:pPr>
        <w:ind w:firstLine="709"/>
        <w:jc w:val="center"/>
        <w:rPr>
          <w:b/>
          <w:sz w:val="28"/>
          <w:szCs w:val="28"/>
          <w:lang w:eastAsia="x-none"/>
        </w:rPr>
      </w:pPr>
    </w:p>
    <w:p w:rsidR="00102B5F" w:rsidRDefault="00102B5F" w:rsidP="00102B5F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x-none"/>
        </w:rPr>
      </w:pPr>
      <w:r>
        <w:rPr>
          <w:b/>
          <w:bCs/>
          <w:sz w:val="28"/>
          <w:szCs w:val="28"/>
          <w:lang w:val="x-none" w:eastAsia="x-none"/>
        </w:rPr>
        <w:t>от «</w:t>
      </w:r>
      <w:r>
        <w:rPr>
          <w:b/>
          <w:bCs/>
          <w:sz w:val="28"/>
          <w:szCs w:val="28"/>
          <w:lang w:eastAsia="x-none"/>
        </w:rPr>
        <w:t>30</w:t>
      </w:r>
      <w:r>
        <w:rPr>
          <w:b/>
          <w:bCs/>
          <w:sz w:val="28"/>
          <w:szCs w:val="28"/>
          <w:lang w:val="x-none" w:eastAsia="x-none"/>
        </w:rPr>
        <w:t xml:space="preserve">» </w:t>
      </w:r>
      <w:r>
        <w:rPr>
          <w:b/>
          <w:bCs/>
          <w:sz w:val="28"/>
          <w:szCs w:val="28"/>
          <w:lang w:eastAsia="x-none"/>
        </w:rPr>
        <w:t>сентября</w:t>
      </w:r>
      <w:r>
        <w:rPr>
          <w:b/>
          <w:bCs/>
          <w:sz w:val="28"/>
          <w:szCs w:val="28"/>
          <w:lang w:val="x-none" w:eastAsia="x-none"/>
        </w:rPr>
        <w:t xml:space="preserve">  20</w:t>
      </w:r>
      <w:r>
        <w:rPr>
          <w:b/>
          <w:bCs/>
          <w:sz w:val="28"/>
          <w:szCs w:val="28"/>
          <w:lang w:eastAsia="x-none"/>
        </w:rPr>
        <w:t>21</w:t>
      </w:r>
      <w:r>
        <w:rPr>
          <w:b/>
          <w:bCs/>
          <w:sz w:val="28"/>
          <w:szCs w:val="28"/>
          <w:lang w:val="x-none" w:eastAsia="x-none"/>
        </w:rPr>
        <w:t xml:space="preserve"> года </w:t>
      </w:r>
      <w:r>
        <w:rPr>
          <w:b/>
          <w:bCs/>
          <w:sz w:val="28"/>
          <w:szCs w:val="28"/>
          <w:lang w:val="x-none" w:eastAsia="x-none"/>
        </w:rPr>
        <w:tab/>
      </w:r>
      <w:r>
        <w:rPr>
          <w:b/>
          <w:bCs/>
          <w:sz w:val="28"/>
          <w:szCs w:val="28"/>
          <w:lang w:eastAsia="x-none"/>
        </w:rPr>
        <w:t xml:space="preserve">                                     </w:t>
      </w:r>
      <w:r>
        <w:rPr>
          <w:b/>
          <w:bCs/>
          <w:sz w:val="28"/>
          <w:szCs w:val="28"/>
          <w:lang w:val="x-none" w:eastAsia="x-none"/>
        </w:rPr>
        <w:t xml:space="preserve">  </w:t>
      </w:r>
      <w:r>
        <w:rPr>
          <w:b/>
          <w:bCs/>
          <w:sz w:val="28"/>
          <w:szCs w:val="28"/>
          <w:lang w:eastAsia="x-none"/>
        </w:rPr>
        <w:t xml:space="preserve">            </w:t>
      </w:r>
      <w:r>
        <w:rPr>
          <w:b/>
          <w:bCs/>
          <w:sz w:val="28"/>
          <w:szCs w:val="28"/>
          <w:lang w:eastAsia="x-none"/>
        </w:rPr>
        <w:t xml:space="preserve">          </w:t>
      </w:r>
      <w:r>
        <w:rPr>
          <w:b/>
          <w:bCs/>
          <w:sz w:val="28"/>
          <w:szCs w:val="28"/>
          <w:lang w:val="x-none" w:eastAsia="x-none"/>
        </w:rPr>
        <w:t xml:space="preserve"> </w:t>
      </w:r>
      <w:r>
        <w:rPr>
          <w:b/>
          <w:bCs/>
          <w:sz w:val="28"/>
          <w:szCs w:val="28"/>
          <w:lang w:eastAsia="x-none"/>
        </w:rPr>
        <w:t xml:space="preserve">    </w:t>
      </w:r>
      <w:r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eastAsia="x-none"/>
        </w:rPr>
        <w:t xml:space="preserve"> 273</w:t>
      </w:r>
    </w:p>
    <w:p w:rsidR="00102B5F" w:rsidRDefault="00102B5F" w:rsidP="00102B5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5A7392" w:rsidRPr="00EB7DDE" w:rsidRDefault="005A7392" w:rsidP="005A7392">
      <w:pPr>
        <w:pStyle w:val="a3"/>
        <w:rPr>
          <w:sz w:val="25"/>
          <w:szCs w:val="25"/>
        </w:rPr>
      </w:pPr>
      <w:r w:rsidRPr="00EB7DDE">
        <w:rPr>
          <w:sz w:val="25"/>
          <w:szCs w:val="25"/>
        </w:rPr>
        <w:t>г. Шенкурск</w:t>
      </w:r>
    </w:p>
    <w:p w:rsidR="005A7392" w:rsidRPr="00EB7DDE" w:rsidRDefault="005A7392" w:rsidP="005A7392">
      <w:pPr>
        <w:pStyle w:val="a3"/>
        <w:ind w:firstLine="720"/>
        <w:rPr>
          <w:sz w:val="25"/>
          <w:szCs w:val="25"/>
        </w:rPr>
      </w:pPr>
    </w:p>
    <w:p w:rsidR="005A7392" w:rsidRPr="005A7392" w:rsidRDefault="005A7392" w:rsidP="005A7392">
      <w:pPr>
        <w:pStyle w:val="a3"/>
        <w:ind w:firstLine="720"/>
        <w:rPr>
          <w:b/>
          <w:sz w:val="25"/>
          <w:szCs w:val="25"/>
        </w:rPr>
      </w:pPr>
      <w:r w:rsidRPr="005A7392">
        <w:rPr>
          <w:b/>
          <w:szCs w:val="28"/>
        </w:rPr>
        <w:t>Об утверждении  перечня  объектов муниципальной собственности Шенкурского муниципального района Архангельской области, передаваемых в собственность городского поселения «Шенкурское» Шенкурского муниципального района Архангельской области</w:t>
      </w:r>
    </w:p>
    <w:p w:rsidR="005A7392" w:rsidRPr="005A7392" w:rsidRDefault="005A7392" w:rsidP="005A7392">
      <w:pPr>
        <w:pStyle w:val="ConsPlusTitle"/>
        <w:widowControl/>
        <w:jc w:val="center"/>
        <w:rPr>
          <w:rFonts w:ascii="Times New Roman" w:hAnsi="Times New Roman" w:cs="Times New Roman"/>
          <w:sz w:val="25"/>
          <w:szCs w:val="25"/>
        </w:rPr>
      </w:pPr>
    </w:p>
    <w:p w:rsidR="005A7392" w:rsidRPr="00102B5F" w:rsidRDefault="005A7392" w:rsidP="00102B5F">
      <w:pPr>
        <w:pStyle w:val="3"/>
        <w:ind w:firstLine="709"/>
        <w:jc w:val="both"/>
        <w:rPr>
          <w:sz w:val="28"/>
          <w:szCs w:val="28"/>
        </w:rPr>
      </w:pPr>
      <w:proofErr w:type="gramStart"/>
      <w:r w:rsidRPr="00102B5F">
        <w:rPr>
          <w:sz w:val="28"/>
          <w:szCs w:val="28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Шенкурского муниципального района Архангельской области,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102B5F">
        <w:rPr>
          <w:sz w:val="28"/>
          <w:szCs w:val="28"/>
        </w:rPr>
        <w:t xml:space="preserve">, Собрание депутатов </w:t>
      </w:r>
      <w:proofErr w:type="gramStart"/>
      <w:r w:rsidRPr="00102B5F">
        <w:rPr>
          <w:b/>
          <w:sz w:val="28"/>
          <w:szCs w:val="28"/>
        </w:rPr>
        <w:t>р</w:t>
      </w:r>
      <w:proofErr w:type="gramEnd"/>
      <w:r w:rsidRPr="00102B5F">
        <w:rPr>
          <w:b/>
          <w:sz w:val="28"/>
          <w:szCs w:val="28"/>
        </w:rPr>
        <w:t xml:space="preserve"> е ш и л о</w:t>
      </w:r>
      <w:r w:rsidRPr="00102B5F">
        <w:rPr>
          <w:sz w:val="28"/>
          <w:szCs w:val="28"/>
        </w:rPr>
        <w:t>:</w:t>
      </w:r>
    </w:p>
    <w:p w:rsidR="005A7392" w:rsidRPr="00102B5F" w:rsidRDefault="005A7392" w:rsidP="00102B5F">
      <w:pPr>
        <w:pStyle w:val="3"/>
        <w:ind w:firstLine="578"/>
        <w:jc w:val="both"/>
        <w:rPr>
          <w:sz w:val="28"/>
          <w:szCs w:val="28"/>
        </w:rPr>
      </w:pPr>
    </w:p>
    <w:p w:rsidR="005A7392" w:rsidRPr="00102B5F" w:rsidRDefault="005A7392" w:rsidP="00102B5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02B5F">
        <w:rPr>
          <w:sz w:val="28"/>
          <w:szCs w:val="28"/>
        </w:rPr>
        <w:t>Утвердить перечень объектов муниципальной собственности Шенкурского муниципального района Архангельской области, передаваемых на основании договора пожертвования в собственность городского поселения «Шенкурское» Шенкурского муниципального района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5A7392" w:rsidRPr="00102B5F" w:rsidRDefault="005A7392" w:rsidP="00102B5F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102B5F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5A7392" w:rsidRPr="00102B5F" w:rsidRDefault="005A7392" w:rsidP="00102B5F">
      <w:pPr>
        <w:ind w:firstLine="720"/>
        <w:jc w:val="both"/>
        <w:rPr>
          <w:sz w:val="28"/>
          <w:szCs w:val="28"/>
        </w:rPr>
      </w:pPr>
    </w:p>
    <w:p w:rsidR="005A7392" w:rsidRPr="00102B5F" w:rsidRDefault="005A7392" w:rsidP="00102B5F">
      <w:pPr>
        <w:jc w:val="both"/>
        <w:rPr>
          <w:sz w:val="28"/>
          <w:szCs w:val="28"/>
        </w:rPr>
      </w:pPr>
    </w:p>
    <w:p w:rsidR="005A7392" w:rsidRPr="00102B5F" w:rsidRDefault="005A7392" w:rsidP="00102B5F">
      <w:pPr>
        <w:shd w:val="clear" w:color="auto" w:fill="FFFFFF"/>
        <w:ind w:right="48"/>
        <w:jc w:val="both"/>
        <w:rPr>
          <w:sz w:val="28"/>
          <w:szCs w:val="28"/>
        </w:rPr>
      </w:pPr>
      <w:r w:rsidRPr="00102B5F">
        <w:rPr>
          <w:sz w:val="28"/>
          <w:szCs w:val="28"/>
        </w:rPr>
        <w:t xml:space="preserve">Председатель Собрания депутатов </w:t>
      </w:r>
    </w:p>
    <w:p w:rsidR="005A7392" w:rsidRPr="00102B5F" w:rsidRDefault="005A7392" w:rsidP="00102B5F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102B5F">
        <w:rPr>
          <w:sz w:val="28"/>
          <w:szCs w:val="28"/>
        </w:rPr>
        <w:t>Шенкурс</w:t>
      </w:r>
      <w:r w:rsidR="00102B5F">
        <w:rPr>
          <w:sz w:val="28"/>
          <w:szCs w:val="28"/>
        </w:rPr>
        <w:t xml:space="preserve">кого муниципального района                                  </w:t>
      </w:r>
      <w:r w:rsidRPr="00102B5F">
        <w:rPr>
          <w:sz w:val="28"/>
          <w:szCs w:val="28"/>
        </w:rPr>
        <w:t xml:space="preserve">А.С. </w:t>
      </w:r>
      <w:proofErr w:type="spellStart"/>
      <w:r w:rsidRPr="00102B5F">
        <w:rPr>
          <w:sz w:val="28"/>
          <w:szCs w:val="28"/>
        </w:rPr>
        <w:t>Заседателева</w:t>
      </w:r>
      <w:proofErr w:type="spellEnd"/>
    </w:p>
    <w:p w:rsidR="005A7392" w:rsidRPr="00102B5F" w:rsidRDefault="005A7392" w:rsidP="00102B5F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102B5F" w:rsidRDefault="00102B5F" w:rsidP="00102B5F">
      <w:pPr>
        <w:tabs>
          <w:tab w:val="left" w:pos="7655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5A7392" w:rsidRPr="00102B5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5A7392" w:rsidRPr="00102B5F">
        <w:rPr>
          <w:sz w:val="28"/>
          <w:szCs w:val="28"/>
        </w:rPr>
        <w:t xml:space="preserve"> </w:t>
      </w:r>
    </w:p>
    <w:p w:rsidR="005A7392" w:rsidRPr="00102B5F" w:rsidRDefault="005A7392" w:rsidP="00102B5F">
      <w:pPr>
        <w:tabs>
          <w:tab w:val="left" w:pos="7655"/>
        </w:tabs>
        <w:jc w:val="both"/>
        <w:rPr>
          <w:sz w:val="28"/>
          <w:szCs w:val="28"/>
        </w:rPr>
      </w:pPr>
      <w:r w:rsidRPr="00102B5F">
        <w:rPr>
          <w:sz w:val="28"/>
          <w:szCs w:val="28"/>
        </w:rPr>
        <w:t xml:space="preserve">Шенкурского муниципального района </w:t>
      </w:r>
      <w:r w:rsidR="00102B5F">
        <w:rPr>
          <w:sz w:val="28"/>
          <w:szCs w:val="28"/>
        </w:rPr>
        <w:t xml:space="preserve">                          </w:t>
      </w:r>
      <w:bookmarkStart w:id="0" w:name="_GoBack"/>
      <w:bookmarkEnd w:id="0"/>
      <w:r w:rsidR="00102B5F">
        <w:rPr>
          <w:sz w:val="28"/>
          <w:szCs w:val="28"/>
        </w:rPr>
        <w:t xml:space="preserve">       О.И. Красникова</w:t>
      </w:r>
    </w:p>
    <w:p w:rsidR="005A7392" w:rsidRPr="00102B5F" w:rsidRDefault="005A7392" w:rsidP="00102B5F">
      <w:pPr>
        <w:jc w:val="both"/>
        <w:rPr>
          <w:sz w:val="28"/>
          <w:szCs w:val="28"/>
        </w:rPr>
      </w:pPr>
    </w:p>
    <w:p w:rsidR="00BF27E7" w:rsidRPr="00102B5F" w:rsidRDefault="00102B5F" w:rsidP="00102B5F">
      <w:pPr>
        <w:jc w:val="both"/>
        <w:rPr>
          <w:sz w:val="28"/>
          <w:szCs w:val="28"/>
        </w:rPr>
      </w:pPr>
    </w:p>
    <w:sectPr w:rsidR="00BF27E7" w:rsidRPr="00102B5F" w:rsidSect="001D421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289"/>
    <w:rsid w:val="0008005A"/>
    <w:rsid w:val="00102B5F"/>
    <w:rsid w:val="00117289"/>
    <w:rsid w:val="003E5ECA"/>
    <w:rsid w:val="0053504C"/>
    <w:rsid w:val="005A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A739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5A73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5A739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5A73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A73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7392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3</cp:revision>
  <dcterms:created xsi:type="dcterms:W3CDTF">2021-07-08T14:28:00Z</dcterms:created>
  <dcterms:modified xsi:type="dcterms:W3CDTF">2021-09-29T09:17:00Z</dcterms:modified>
</cp:coreProperties>
</file>